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CE1" w:rsidRDefault="00E50383">
      <w:pPr>
        <w:pStyle w:val="Title"/>
        <w:jc w:val="center"/>
        <w:rPr>
          <w:sz w:val="36"/>
          <w:szCs w:val="36"/>
        </w:rPr>
      </w:pPr>
      <w:r>
        <w:rPr>
          <w:sz w:val="36"/>
          <w:szCs w:val="36"/>
        </w:rPr>
        <w:t>Cub Scout Pack 289</w:t>
      </w:r>
    </w:p>
    <w:p w:rsidR="007A1CE1" w:rsidRDefault="00E50383">
      <w:pPr>
        <w:pStyle w:val="Title"/>
        <w:jc w:val="center"/>
        <w:rPr>
          <w:sz w:val="36"/>
          <w:szCs w:val="36"/>
        </w:rPr>
      </w:pPr>
      <w:r>
        <w:rPr>
          <w:sz w:val="36"/>
          <w:szCs w:val="36"/>
        </w:rPr>
        <w:t>2022 Annual Report</w:t>
      </w:r>
    </w:p>
    <w:p w:rsidR="007A1CE1" w:rsidRDefault="00E50383">
      <w:pPr>
        <w:pStyle w:val="Title"/>
        <w:jc w:val="center"/>
        <w:rPr>
          <w:sz w:val="36"/>
          <w:szCs w:val="36"/>
        </w:rPr>
      </w:pPr>
      <w:r>
        <w:rPr>
          <w:sz w:val="36"/>
          <w:szCs w:val="36"/>
        </w:rPr>
        <w:t>First United Presbyterian Church of Dale City</w:t>
      </w:r>
    </w:p>
    <w:p w:rsidR="007A1CE1" w:rsidRDefault="007A1CE1"/>
    <w:p w:rsidR="007A1CE1" w:rsidRDefault="00E50383">
      <w:r>
        <w:t>This report provides an overview of the Cub Scout Pack 289 activities for the congregation and leadership of the First United Presbyterian Church of Dale City. The last year was a continuation of the growth we have experienced the last few years. Pack 289’</w:t>
      </w:r>
      <w:r>
        <w:t xml:space="preserve">s mission is to provide a high quality, outdoor-based program for all eligible Cub Scouts that encompasses and achieves the aims of the Boy Scouts of America, now called Scouts BSA. We currently have 92 Scouts and 34 adult leaders with strong support from </w:t>
      </w:r>
      <w:r>
        <w:t xml:space="preserve">our parent volunteers. </w:t>
      </w:r>
    </w:p>
    <w:p w:rsidR="007A1CE1" w:rsidRDefault="00E50383">
      <w:bookmarkStart w:id="0" w:name="_heading=h.gjdgxs" w:colFirst="0" w:colLast="0"/>
      <w:bookmarkEnd w:id="0"/>
      <w:r>
        <w:t xml:space="preserve">We continued our usual schedule of spring and summer Pack campouts, including a stay on the USCG cutter </w:t>
      </w:r>
      <w:r>
        <w:rPr>
          <w:rFonts w:ascii="Arial" w:eastAsia="Arial" w:hAnsi="Arial" w:cs="Arial"/>
          <w:color w:val="202122"/>
          <w:sz w:val="21"/>
          <w:szCs w:val="21"/>
          <w:highlight w:val="white"/>
        </w:rPr>
        <w:t>WHEC-37 in Baltimore harbor, and created fun memories at our pinewood derby, Blue and Gold banquet, and monthly Pack meetings. W</w:t>
      </w:r>
      <w:r>
        <w:rPr>
          <w:rFonts w:ascii="Arial" w:eastAsia="Arial" w:hAnsi="Arial" w:cs="Arial"/>
          <w:color w:val="202122"/>
          <w:sz w:val="21"/>
          <w:szCs w:val="21"/>
          <w:highlight w:val="white"/>
        </w:rPr>
        <w:t>hen our fall campout had to be called due to inclement weather, our incredible volunteers pulled together a family fun day, and our Pack’s first water rocket launch. We participated in service projects including FUPCDC grounds cleanup, Adopt-a-Spot at Anne</w:t>
      </w:r>
      <w:r>
        <w:rPr>
          <w:rFonts w:ascii="Arial" w:eastAsia="Arial" w:hAnsi="Arial" w:cs="Arial"/>
          <w:color w:val="202122"/>
          <w:sz w:val="21"/>
          <w:szCs w:val="21"/>
          <w:highlight w:val="white"/>
        </w:rPr>
        <w:t xml:space="preserve"> Moncure park, and Scouting for Food. </w:t>
      </w:r>
      <w:r>
        <w:t>Many of our Scouts marched in the Dale City Independence Day parade, participated in summer day and week-long resident camping, and enjoyed baseball at the FredNats Scout Night as we maintained a full year of activitie</w:t>
      </w:r>
      <w:r>
        <w:t>s.</w:t>
      </w:r>
    </w:p>
    <w:p w:rsidR="007A1CE1" w:rsidRDefault="00E50383">
      <w:bookmarkStart w:id="1" w:name="_heading=h.q26xkes8iqbg" w:colFirst="0" w:colLast="0"/>
      <w:bookmarkEnd w:id="1"/>
      <w:r>
        <w:t>We again had great support from our dedicated families who made our popcorn sale fundraiser and fall recruitment efforts a success.</w:t>
      </w:r>
    </w:p>
    <w:p w:rsidR="007A1CE1" w:rsidRDefault="00E50383">
      <w:r>
        <w:t>Pack 289 has been fortunate to have a great group of Scouts and adult volunteers whose enthusiasm and dedication has cont</w:t>
      </w:r>
      <w:r>
        <w:t>inued our success, and allowed us to welcome Scouts from other units who were not able to recharter, and from our military families and others new to the area.</w:t>
      </w:r>
    </w:p>
    <w:p w:rsidR="007A1CE1" w:rsidRDefault="007A1CE1"/>
    <w:p w:rsidR="007A1CE1" w:rsidRDefault="00E50383">
      <w:r>
        <w:t>Joshua Gaw</w:t>
      </w:r>
    </w:p>
    <w:p w:rsidR="007A1CE1" w:rsidRDefault="00E50383">
      <w:r>
        <w:t>Cub Scout Pack 289 Committee Chair</w:t>
      </w:r>
    </w:p>
    <w:p w:rsidR="007A1CE1" w:rsidRDefault="00E50383">
      <w:r>
        <w:t>January 2022</w:t>
      </w:r>
    </w:p>
    <w:p w:rsidR="007A1CE1" w:rsidRDefault="007A1CE1"/>
    <w:sectPr w:rsidR="007A1C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E1"/>
    <w:rsid w:val="007A1CE1"/>
    <w:rsid w:val="00AF1E2C"/>
    <w:rsid w:val="00E5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0C52AAB-DCE7-BF42-A306-AA8DBA2A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71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155"/>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XpU9e2987TbaD6sE+suIzIac3Q==">AMUW2mX4x4pO4YqSjwrKjCZsKbLBnkKaGs5NSA1j5n1d5mLv1GVIA+YkIfqLUQ3u+v8ubsj4p1ul8Xr0ynI0FIS9yC67x9t/2/zycCNSmXks+GCuEf7ravAbhV58sJ6FK4/kT0EsHYprVD0sHRbzHeqQlR9fIRAuDQ==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revision>1</cp:revision>
  <dcterms:created xsi:type="dcterms:W3CDTF">2021-02-02T02:35:00Z</dcterms:created>
</cp:coreProperties>
</file>